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BE" w:rsidRDefault="00B9655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9C74BE" w:rsidRDefault="00B96550">
      <w:pPr>
        <w:widowControl/>
        <w:spacing w:line="460" w:lineRule="exact"/>
        <w:jc w:val="center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="仿宋_GB2312" w:hint="eastAsia"/>
          <w:b/>
          <w:bCs/>
          <w:kern w:val="0"/>
          <w:sz w:val="44"/>
          <w:szCs w:val="44"/>
        </w:rPr>
        <w:t>询价采购项目文件</w:t>
      </w:r>
    </w:p>
    <w:p w:rsidR="009C74BE" w:rsidRDefault="009C74BE">
      <w:pPr>
        <w:widowControl/>
        <w:spacing w:line="460" w:lineRule="exact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</w:p>
    <w:p w:rsidR="009C74BE" w:rsidRDefault="00B96550">
      <w:pPr>
        <w:widowControl/>
        <w:spacing w:line="46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第一部分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询价邀请书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一、项目名称：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BPM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协同办公平台及信息报送评审系统维保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二、预算金额：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3.5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万元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三、响应文件递交截止时间：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202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6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7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6</w:t>
      </w:r>
      <w:r>
        <w:rPr>
          <w:rFonts w:ascii="仿宋" w:eastAsia="仿宋" w:hAnsi="仿宋" w:cs="仿宋" w:hint="eastAsia"/>
          <w:kern w:val="0"/>
          <w:sz w:val="28"/>
          <w:szCs w:val="28"/>
        </w:rPr>
        <w:t>时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30</w:t>
      </w:r>
      <w:r>
        <w:rPr>
          <w:rFonts w:ascii="仿宋" w:eastAsia="仿宋" w:hAnsi="仿宋" w:cs="仿宋" w:hint="eastAsia"/>
          <w:kern w:val="0"/>
          <w:sz w:val="28"/>
          <w:szCs w:val="28"/>
        </w:rPr>
        <w:t>分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四、响应文件递交地址：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湖北省图书馆数字图书馆工作部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</w:p>
    <w:p w:rsidR="009C74BE" w:rsidRDefault="00B96550">
      <w:pPr>
        <w:widowControl/>
        <w:spacing w:line="46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采购项目内容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一、供应商资格：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、满足《中华人民共和国政府采购法》第二十二条规定：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1.1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具有独立承担民事责任的能力；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1.2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具有良好的商业信誉和健全的财务会计制度；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1.3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具有履行合同所必需的设备和专业技术能力；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1.4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具有依法缴纳税收和社会保障资金的良好记录；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1.5</w:t>
      </w:r>
      <w:r>
        <w:rPr>
          <w:rFonts w:ascii="仿宋" w:eastAsia="仿宋" w:hAnsi="仿宋" w:cs="仿宋" w:hint="eastAsia"/>
          <w:kern w:val="0"/>
          <w:sz w:val="32"/>
          <w:szCs w:val="32"/>
        </w:rPr>
        <w:t>参加政府采购活动前三年内，在经营活动中没有重大违法记录；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1.6</w:t>
      </w:r>
      <w:r>
        <w:rPr>
          <w:rFonts w:ascii="仿宋" w:eastAsia="仿宋" w:hAnsi="仿宋" w:cs="仿宋" w:hint="eastAsia"/>
          <w:kern w:val="0"/>
          <w:sz w:val="32"/>
          <w:szCs w:val="32"/>
        </w:rPr>
        <w:t>法律、行政法规规定的其他条件；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、供应商参加政府采购活动前三年内查询在“信用中国”（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www.creditchina.gov.cn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）网站中未被列入失信被执行人、重大税收</w:t>
      </w:r>
      <w:r>
        <w:rPr>
          <w:rFonts w:ascii="仿宋" w:eastAsia="仿宋" w:hAnsi="仿宋" w:cs="仿宋" w:hint="eastAsia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t>违法案件当事人名单、政府采购严重违法失信行为记录名单，“中国政府采购”网站（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www.ccgp.gov.cn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）中无政府采购严重违法失信行为记录名单，以发布公告之后查询结果为准；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</w:rPr>
        <w:t>具备以下资质及证书：（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）软件企业证书；（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）软件产品证书；（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/>
          <w:kern w:val="0"/>
          <w:sz w:val="32"/>
          <w:szCs w:val="32"/>
        </w:rPr>
        <w:t>提供</w:t>
      </w:r>
      <w:r>
        <w:rPr>
          <w:rFonts w:ascii="仿宋" w:eastAsia="仿宋" w:hAnsi="仿宋" w:cs="仿宋"/>
          <w:kern w:val="0"/>
          <w:sz w:val="32"/>
          <w:szCs w:val="32"/>
        </w:rPr>
        <w:t>BPM</w:t>
      </w:r>
      <w:r>
        <w:rPr>
          <w:rFonts w:ascii="仿宋" w:eastAsia="仿宋" w:hAnsi="仿宋" w:cs="仿宋"/>
          <w:kern w:val="0"/>
          <w:sz w:val="32"/>
          <w:szCs w:val="32"/>
        </w:rPr>
        <w:t>协同办公、档案管理系统、移动端软件等类产品的</w:t>
      </w: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/>
          <w:kern w:val="0"/>
          <w:sz w:val="32"/>
          <w:szCs w:val="32"/>
        </w:rPr>
        <w:t>个及以上著作权证书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9C74BE" w:rsidRDefault="00B96550">
      <w:pPr>
        <w:widowControl/>
        <w:spacing w:line="46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二、采购项目技术规格、参数及要求：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/>
          <w:kern w:val="0"/>
          <w:sz w:val="32"/>
          <w:szCs w:val="32"/>
        </w:rPr>
        <w:t>服务范围</w:t>
      </w:r>
      <w:r>
        <w:rPr>
          <w:rFonts w:ascii="仿宋" w:eastAsia="仿宋" w:hAnsi="仿宋" w:cs="仿宋"/>
          <w:kern w:val="0"/>
          <w:sz w:val="32"/>
          <w:szCs w:val="32"/>
        </w:rPr>
        <w:t>及服务时间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BPM</w:t>
      </w:r>
      <w:r>
        <w:rPr>
          <w:rFonts w:ascii="仿宋" w:eastAsia="仿宋" w:hAnsi="仿宋" w:cs="仿宋"/>
          <w:kern w:val="0"/>
          <w:sz w:val="32"/>
          <w:szCs w:val="32"/>
        </w:rPr>
        <w:t>协同办公平台维保服务包括</w:t>
      </w:r>
      <w:r>
        <w:rPr>
          <w:rFonts w:ascii="仿宋" w:eastAsia="仿宋" w:hAnsi="仿宋" w:cs="仿宋"/>
          <w:kern w:val="0"/>
          <w:sz w:val="32"/>
          <w:szCs w:val="32"/>
        </w:rPr>
        <w:t>BPM</w:t>
      </w:r>
      <w:r>
        <w:rPr>
          <w:rFonts w:ascii="仿宋" w:eastAsia="仿宋" w:hAnsi="仿宋" w:cs="仿宋"/>
          <w:kern w:val="0"/>
          <w:sz w:val="32"/>
          <w:szCs w:val="32"/>
        </w:rPr>
        <w:t>协同办公平台、在线归档系统和档案系统。信息报送评审系统维保服务针对信息报送评审系统在</w:t>
      </w:r>
      <w:r>
        <w:rPr>
          <w:rFonts w:ascii="仿宋" w:eastAsia="仿宋" w:hAnsi="仿宋" w:cs="仿宋"/>
          <w:kern w:val="0"/>
          <w:sz w:val="32"/>
          <w:szCs w:val="32"/>
        </w:rPr>
        <w:t>PC</w:t>
      </w:r>
      <w:r>
        <w:rPr>
          <w:rFonts w:ascii="仿宋" w:eastAsia="仿宋" w:hAnsi="仿宋" w:cs="仿宋"/>
          <w:kern w:val="0"/>
          <w:sz w:val="32"/>
          <w:szCs w:val="32"/>
        </w:rPr>
        <w:t>及平板端的正常使用。维保服务时间为一年。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/>
          <w:kern w:val="0"/>
          <w:sz w:val="32"/>
          <w:szCs w:val="32"/>
        </w:rPr>
        <w:t>日常维护服务支持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及时解决用户日常使用系统过程中遇到的疑问或问题。配合工作人员进行系统运行环境监测和维护，包括但不限于：服务器</w:t>
      </w:r>
      <w:r>
        <w:rPr>
          <w:rFonts w:ascii="仿宋" w:eastAsia="仿宋" w:hAnsi="仿宋" w:cs="仿宋"/>
          <w:kern w:val="0"/>
          <w:sz w:val="32"/>
          <w:szCs w:val="32"/>
        </w:rPr>
        <w:t>CPU</w:t>
      </w:r>
      <w:r>
        <w:rPr>
          <w:rFonts w:ascii="仿宋" w:eastAsia="仿宋" w:hAnsi="仿宋" w:cs="仿宋"/>
          <w:kern w:val="0"/>
          <w:sz w:val="32"/>
          <w:szCs w:val="32"/>
        </w:rPr>
        <w:t>、内存占用、系统盘情况监测；公文正文、附件存储目录及相关数据盘剩余空间监测；数据库数据文件、临时文件大小及存储空间监测；操作系统安全日志查阅、监测；操作系统安全补丁检测、更新；操作系统防毒、杀毒、病</w:t>
      </w:r>
      <w:r>
        <w:rPr>
          <w:rFonts w:ascii="仿宋" w:eastAsia="仿宋" w:hAnsi="仿宋" w:cs="仿宋"/>
          <w:kern w:val="0"/>
          <w:sz w:val="32"/>
          <w:szCs w:val="32"/>
        </w:rPr>
        <w:t>毒库更新与检查；应用服务器中间件安全补丁检测与更新；数据库服务器软件安全补丁检测与更新；维保服务期内免费升级文档控件版本。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/>
          <w:kern w:val="0"/>
          <w:sz w:val="32"/>
          <w:szCs w:val="32"/>
        </w:rPr>
        <w:t>巡检保障服务支持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提供定期巡检和上门</w:t>
      </w:r>
      <w:r>
        <w:rPr>
          <w:rFonts w:ascii="仿宋" w:eastAsia="仿宋" w:hAnsi="仿宋" w:cs="仿宋"/>
          <w:kern w:val="0"/>
          <w:sz w:val="32"/>
          <w:szCs w:val="32"/>
        </w:rPr>
        <w:t>/</w:t>
      </w:r>
      <w:r>
        <w:rPr>
          <w:rFonts w:ascii="仿宋" w:eastAsia="仿宋" w:hAnsi="仿宋" w:cs="仿宋"/>
          <w:kern w:val="0"/>
          <w:sz w:val="32"/>
          <w:szCs w:val="32"/>
        </w:rPr>
        <w:t>远程主动预防性维护，制定合理的预防性维护服务计划，并给出相应的报告。如在例行检查中发现潜在问题，针对问题做出相应的解决方案，经过同意后，在不影响应用使用的时间内进行。针对本系统提供每季度</w:t>
      </w:r>
      <w:r>
        <w:rPr>
          <w:rFonts w:ascii="仿宋" w:eastAsia="仿宋" w:hAnsi="仿宋" w:cs="仿宋"/>
          <w:kern w:val="0"/>
          <w:sz w:val="32"/>
          <w:szCs w:val="32"/>
        </w:rPr>
        <w:t>1</w:t>
      </w:r>
      <w:r>
        <w:rPr>
          <w:rFonts w:ascii="仿宋" w:eastAsia="仿宋" w:hAnsi="仿宋" w:cs="仿宋"/>
          <w:kern w:val="0"/>
          <w:sz w:val="32"/>
          <w:szCs w:val="32"/>
        </w:rPr>
        <w:t>次的健康巡检服务，即一年四次定期巡检（每季度末的一周），并编制系统巡检报告。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>
        <w:rPr>
          <w:rFonts w:ascii="仿宋" w:eastAsia="仿宋" w:hAnsi="仿宋" w:cs="仿宋"/>
          <w:kern w:val="0"/>
          <w:sz w:val="32"/>
          <w:szCs w:val="32"/>
        </w:rPr>
        <w:t>应急保障机制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为保证系统连续、稳定地运行，维保团队应充分考虑各种突发事件的应急策略，提供系统的应急方案，及时解决突发的问题，尽量减少系统停机时间，尽快恢复系统运转。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>
        <w:rPr>
          <w:rFonts w:ascii="仿宋" w:eastAsia="仿宋" w:hAnsi="仿宋" w:cs="仿宋"/>
          <w:kern w:val="0"/>
          <w:sz w:val="32"/>
          <w:szCs w:val="32"/>
        </w:rPr>
        <w:t>响应时间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lastRenderedPageBreak/>
        <w:t>全时响应：提供</w:t>
      </w:r>
      <w:r>
        <w:rPr>
          <w:rFonts w:ascii="仿宋" w:eastAsia="仿宋" w:hAnsi="仿宋" w:cs="仿宋"/>
          <w:kern w:val="0"/>
          <w:sz w:val="32"/>
          <w:szCs w:val="32"/>
        </w:rPr>
        <w:t>7x24</w:t>
      </w:r>
      <w:r>
        <w:rPr>
          <w:rFonts w:ascii="仿宋" w:eastAsia="仿宋" w:hAnsi="仿宋" w:cs="仿宋"/>
          <w:kern w:val="0"/>
          <w:sz w:val="32"/>
          <w:szCs w:val="32"/>
        </w:rPr>
        <w:t>小时远程热线支持服务，在</w:t>
      </w:r>
      <w:r>
        <w:rPr>
          <w:rFonts w:ascii="仿宋" w:eastAsia="仿宋" w:hAnsi="仿宋" w:cs="仿宋"/>
          <w:kern w:val="0"/>
          <w:sz w:val="32"/>
          <w:szCs w:val="32"/>
        </w:rPr>
        <w:t>30</w:t>
      </w:r>
      <w:r>
        <w:rPr>
          <w:rFonts w:ascii="仿宋" w:eastAsia="仿宋" w:hAnsi="仿宋" w:cs="仿宋"/>
          <w:kern w:val="0"/>
          <w:sz w:val="32"/>
          <w:szCs w:val="32"/>
        </w:rPr>
        <w:t>分钟内对用户所提出的维修要求作出实质性响应，提供应急维修策略。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远程服务：适用于非重大故障。技术工程师确认问题可以进行远程诊断时，在获得认可后，技术支持人员可进行电话解答一般疑难问题和远程联机诊断服务。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现场支持：遇紧急情况或重大问题时工程师保证</w:t>
      </w: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/>
          <w:kern w:val="0"/>
          <w:sz w:val="32"/>
          <w:szCs w:val="32"/>
        </w:rPr>
        <w:t>个小时内到达服务现场，一般故障情况工程师</w:t>
      </w:r>
      <w:r>
        <w:rPr>
          <w:rFonts w:ascii="仿宋" w:eastAsia="仿宋" w:hAnsi="仿宋" w:cs="仿宋"/>
          <w:kern w:val="0"/>
          <w:sz w:val="32"/>
          <w:szCs w:val="32"/>
        </w:rPr>
        <w:t>4</w:t>
      </w:r>
      <w:r>
        <w:rPr>
          <w:rFonts w:ascii="仿宋" w:eastAsia="仿宋" w:hAnsi="仿宋" w:cs="仿宋"/>
          <w:kern w:val="0"/>
          <w:sz w:val="32"/>
          <w:szCs w:val="32"/>
        </w:rPr>
        <w:t>小时内</w:t>
      </w:r>
      <w:r>
        <w:rPr>
          <w:rFonts w:ascii="仿宋" w:eastAsia="仿宋" w:hAnsi="仿宋" w:cs="仿宋"/>
          <w:kern w:val="0"/>
          <w:sz w:val="32"/>
          <w:szCs w:val="32"/>
        </w:rPr>
        <w:t>到达服务现场。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6.</w:t>
      </w:r>
      <w:r>
        <w:rPr>
          <w:rFonts w:ascii="仿宋" w:eastAsia="仿宋" w:hAnsi="仿宋" w:cs="仿宋"/>
          <w:kern w:val="0"/>
          <w:sz w:val="32"/>
          <w:szCs w:val="32"/>
        </w:rPr>
        <w:t>培训服务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在维保期内，对系统</w:t>
      </w:r>
      <w:r>
        <w:rPr>
          <w:rFonts w:ascii="仿宋" w:eastAsia="仿宋" w:hAnsi="仿宋" w:cs="仿宋"/>
          <w:kern w:val="0"/>
          <w:sz w:val="32"/>
          <w:szCs w:val="32"/>
        </w:rPr>
        <w:t>相关技术人员、关键</w:t>
      </w:r>
      <w:r>
        <w:rPr>
          <w:rFonts w:ascii="仿宋" w:eastAsia="仿宋" w:hAnsi="仿宋" w:cs="仿宋" w:hint="eastAsia"/>
          <w:kern w:val="0"/>
          <w:sz w:val="32"/>
          <w:szCs w:val="32"/>
        </w:rPr>
        <w:t>用户</w:t>
      </w:r>
      <w:r>
        <w:rPr>
          <w:rFonts w:ascii="仿宋" w:eastAsia="仿宋" w:hAnsi="仿宋" w:cs="仿宋"/>
          <w:kern w:val="0"/>
          <w:sz w:val="32"/>
          <w:szCs w:val="32"/>
        </w:rPr>
        <w:t>提供一次</w:t>
      </w:r>
      <w:r>
        <w:rPr>
          <w:rFonts w:ascii="仿宋" w:eastAsia="仿宋" w:hAnsi="仿宋" w:cs="仿宋" w:hint="eastAsia"/>
          <w:kern w:val="0"/>
          <w:sz w:val="32"/>
          <w:szCs w:val="32"/>
        </w:rPr>
        <w:t>多层面</w:t>
      </w:r>
      <w:r>
        <w:rPr>
          <w:rFonts w:ascii="仿宋" w:eastAsia="仿宋" w:hAnsi="仿宋" w:cs="仿宋"/>
          <w:kern w:val="0"/>
          <w:sz w:val="32"/>
          <w:szCs w:val="32"/>
        </w:rPr>
        <w:t>的培训，使相关人员能够了解和熟悉整个系统的结构及其功能，掌握系统安装、检测、日常维护、常见疑问解答、排除故障的基本技术和技巧，能够独立维护系统运行的软硬件支撑环境，熟练地使用系统。</w:t>
      </w:r>
    </w:p>
    <w:p w:rsidR="009C74BE" w:rsidRDefault="00B96550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三、采购项目商务要求：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、报价要求：不得高于项目预算金额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、经验要求：提供类似业绩技术开发或维保服务合同（至少两个）；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、质保期（服务期）：合同签订后一年维保服务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color w:val="538135" w:themeColor="accent6" w:themeShade="BF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</w:rPr>
        <w:t>付款方式：</w:t>
      </w:r>
      <w:r>
        <w:rPr>
          <w:rFonts w:ascii="仿宋" w:eastAsia="仿宋" w:hAnsi="仿宋" w:cs="仿宋" w:hint="eastAsia"/>
          <w:kern w:val="0"/>
          <w:sz w:val="32"/>
          <w:szCs w:val="32"/>
        </w:rPr>
        <w:t>项目合同签订后一个月内，</w:t>
      </w:r>
      <w:r>
        <w:rPr>
          <w:rFonts w:ascii="仿宋" w:eastAsia="仿宋" w:hAnsi="仿宋" w:cs="仿宋"/>
          <w:kern w:val="0"/>
          <w:sz w:val="32"/>
          <w:szCs w:val="32"/>
        </w:rPr>
        <w:t>供应商</w:t>
      </w:r>
      <w:r>
        <w:rPr>
          <w:rFonts w:ascii="仿宋" w:eastAsia="仿宋" w:hAnsi="仿宋" w:cs="仿宋" w:hint="eastAsia"/>
          <w:kern w:val="0"/>
          <w:sz w:val="32"/>
          <w:szCs w:val="32"/>
        </w:rPr>
        <w:t>须</w:t>
      </w:r>
      <w:r>
        <w:rPr>
          <w:rFonts w:ascii="仿宋" w:eastAsia="仿宋" w:hAnsi="仿宋" w:cs="仿宋"/>
          <w:kern w:val="0"/>
          <w:sz w:val="32"/>
          <w:szCs w:val="32"/>
        </w:rPr>
        <w:t>开具相当于合同总价款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/>
          <w:kern w:val="0"/>
          <w:sz w:val="32"/>
          <w:szCs w:val="32"/>
        </w:rPr>
        <w:t>0%</w:t>
      </w:r>
      <w:r>
        <w:rPr>
          <w:rFonts w:ascii="仿宋" w:eastAsia="仿宋" w:hAnsi="仿宋" w:cs="仿宋"/>
          <w:kern w:val="0"/>
          <w:sz w:val="32"/>
          <w:szCs w:val="32"/>
        </w:rPr>
        <w:t>的合法有效发票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t>采购方按照湖北省财政付款流程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支付合同全款的</w:t>
      </w:r>
      <w:r>
        <w:rPr>
          <w:rFonts w:ascii="仿宋" w:eastAsia="仿宋" w:hAnsi="仿宋" w:cs="仿宋" w:hint="eastAsia"/>
          <w:kern w:val="0"/>
          <w:sz w:val="32"/>
          <w:szCs w:val="32"/>
        </w:rPr>
        <w:t>50%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/>
          <w:kern w:val="0"/>
          <w:sz w:val="32"/>
          <w:szCs w:val="32"/>
        </w:rPr>
        <w:t>年底，供应商须提交自合同签订以来</w:t>
      </w:r>
      <w:r>
        <w:rPr>
          <w:rFonts w:ascii="仿宋" w:eastAsia="仿宋" w:hAnsi="仿宋" w:cs="仿宋" w:hint="eastAsia"/>
          <w:kern w:val="0"/>
          <w:sz w:val="32"/>
          <w:szCs w:val="32"/>
        </w:rPr>
        <w:t>若干个月</w:t>
      </w:r>
      <w:r>
        <w:rPr>
          <w:rFonts w:ascii="仿宋" w:eastAsia="仿宋" w:hAnsi="仿宋" w:cs="仿宋"/>
          <w:kern w:val="0"/>
          <w:sz w:val="32"/>
          <w:szCs w:val="32"/>
        </w:rPr>
        <w:t>的维保记录，并开具相当于合同总价款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/>
          <w:kern w:val="0"/>
          <w:sz w:val="32"/>
          <w:szCs w:val="32"/>
        </w:rPr>
        <w:t>0%</w:t>
      </w:r>
      <w:r>
        <w:rPr>
          <w:rFonts w:ascii="仿宋" w:eastAsia="仿宋" w:hAnsi="仿宋" w:cs="仿宋"/>
          <w:kern w:val="0"/>
          <w:sz w:val="32"/>
          <w:szCs w:val="32"/>
        </w:rPr>
        <w:t>的合法有效发票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/>
          <w:kern w:val="0"/>
          <w:sz w:val="32"/>
          <w:szCs w:val="32"/>
        </w:rPr>
        <w:t>采购方</w:t>
      </w:r>
      <w:r>
        <w:rPr>
          <w:rFonts w:ascii="仿宋" w:eastAsia="仿宋" w:hAnsi="仿宋" w:cs="仿宋" w:hint="eastAsia"/>
          <w:kern w:val="0"/>
          <w:sz w:val="32"/>
          <w:szCs w:val="32"/>
        </w:rPr>
        <w:t>按照湖北省财政付款流程</w:t>
      </w:r>
      <w:r>
        <w:rPr>
          <w:rFonts w:ascii="仿宋" w:eastAsia="仿宋" w:hAnsi="仿宋" w:cs="仿宋"/>
          <w:kern w:val="0"/>
          <w:sz w:val="32"/>
          <w:szCs w:val="32"/>
        </w:rPr>
        <w:t>，支付合同全款的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/>
          <w:kern w:val="0"/>
          <w:sz w:val="32"/>
          <w:szCs w:val="32"/>
        </w:rPr>
        <w:t>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；项目验收合格后，供应商开具合同总价款剩余</w:t>
      </w:r>
      <w:r>
        <w:rPr>
          <w:rFonts w:ascii="仿宋" w:eastAsia="仿宋" w:hAnsi="仿宋" w:cs="仿宋" w:hint="eastAsia"/>
          <w:kern w:val="0"/>
          <w:sz w:val="32"/>
          <w:szCs w:val="32"/>
        </w:rPr>
        <w:t>20%</w:t>
      </w:r>
      <w:r>
        <w:rPr>
          <w:rFonts w:ascii="仿宋" w:eastAsia="仿宋" w:hAnsi="仿宋" w:cs="仿宋" w:hint="eastAsia"/>
          <w:kern w:val="0"/>
          <w:sz w:val="32"/>
          <w:szCs w:val="32"/>
        </w:rPr>
        <w:t>的合法有效发票后，采购方按照相同的财政付款流程，支付合同全款的剩余</w:t>
      </w:r>
      <w:r>
        <w:rPr>
          <w:rFonts w:ascii="仿宋" w:eastAsia="仿宋" w:hAnsi="仿宋" w:cs="仿宋" w:hint="eastAsia"/>
          <w:kern w:val="0"/>
          <w:sz w:val="32"/>
          <w:szCs w:val="32"/>
        </w:rPr>
        <w:t>20%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9C74BE" w:rsidRDefault="00B96550">
      <w:pPr>
        <w:widowControl/>
        <w:spacing w:line="46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第三部分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报价须知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一、文件响应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报价人应认真阅读并充分理解采购文件的全部内容，报价金额不得高于预算金额。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报价人没有按照采购文件要求提交全部资料，或者没有对采购文件在各方面做出实质性响应是报价人的风险，有可能导致其报价响应被拒绝，或被认定无响应或被确定为响应无效。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二、报价要求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对于本文件中未列明，而报价人认为必需的费用也需列入总报价。在合同实施时，采购人将不予支付成交供应商没有列入的项目费用，并认为此项目的费用已包括在总报价中。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成交供应商应负责本项目所需货物的制造、运输、售后服务等全部工作。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三、响应文件的封装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响应文件密封后加盖公章，包括但不限于以下材料（须加盖公章）：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、国家企业信用信息公示系统出具的</w:t>
      </w:r>
      <w:r>
        <w:rPr>
          <w:rFonts w:ascii="仿宋" w:eastAsia="仿宋" w:hAnsi="仿宋" w:cs="仿宋" w:hint="eastAsia"/>
          <w:kern w:val="0"/>
          <w:sz w:val="32"/>
          <w:szCs w:val="32"/>
        </w:rPr>
        <w:t>信用证明及公司纳税申报证明；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、公司法定代表人身份证复印件或者授权书及受托人身份证复印件；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、有效的营业执照；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、《询价采购项目报价单》；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、符合本项目要求的其他资格证明文件等。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四、评议的步骤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、资格性和符合性审查。采购人审查响应文件是否对采购文件作出实质性的响应。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、综合评议。采购人将提供产品质量、服务均能满足采购文件最低要求的供应商推荐为成交候选对象。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五、</w:t>
      </w:r>
      <w:r>
        <w:rPr>
          <w:rFonts w:ascii="仿宋" w:eastAsia="仿宋" w:hAnsi="仿宋" w:cs="仿宋" w:hint="eastAsia"/>
          <w:kern w:val="0"/>
          <w:sz w:val="32"/>
          <w:szCs w:val="32"/>
        </w:rPr>
        <w:t>确定成交供应商办法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采购人根据符合采购需求、质量和服务且报价最低的原则确定成交供应商。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六、</w:t>
      </w:r>
      <w:r>
        <w:rPr>
          <w:rFonts w:ascii="仿宋" w:eastAsia="仿宋" w:hAnsi="仿宋" w:cs="仿宋" w:hint="eastAsia"/>
          <w:kern w:val="0"/>
          <w:sz w:val="32"/>
          <w:szCs w:val="32"/>
        </w:rPr>
        <w:t>签订合同</w:t>
      </w:r>
    </w:p>
    <w:p w:rsidR="009C74BE" w:rsidRDefault="00B9655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成交供应商在收到成交通知后，按规定与采购人签订采购合同。</w:t>
      </w:r>
    </w:p>
    <w:p w:rsidR="009C74BE" w:rsidRDefault="009C74BE"/>
    <w:p w:rsidR="009C74BE" w:rsidRDefault="009C74BE">
      <w:pPr>
        <w:sectPr w:rsidR="009C74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C74BE" w:rsidRDefault="009C74BE" w:rsidP="002B1480">
      <w:pPr>
        <w:spacing w:line="460" w:lineRule="exact"/>
        <w:jc w:val="left"/>
      </w:pPr>
    </w:p>
    <w:sectPr w:rsidR="009C74BE" w:rsidSect="009C74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550" w:rsidRDefault="00B96550" w:rsidP="002B1480">
      <w:r>
        <w:separator/>
      </w:r>
    </w:p>
  </w:endnote>
  <w:endnote w:type="continuationSeparator" w:id="1">
    <w:p w:rsidR="00B96550" w:rsidRDefault="00B96550" w:rsidP="002B1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550" w:rsidRDefault="00B96550" w:rsidP="002B1480">
      <w:r>
        <w:separator/>
      </w:r>
    </w:p>
  </w:footnote>
  <w:footnote w:type="continuationSeparator" w:id="1">
    <w:p w:rsidR="00B96550" w:rsidRDefault="00B96550" w:rsidP="002B1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M4Njc3NmE3Y2Y5YWZmMmVmZjMxYzcyOWNkOTQzZmUifQ=="/>
  </w:docVars>
  <w:rsids>
    <w:rsidRoot w:val="499B4497"/>
    <w:rsid w:val="00096FED"/>
    <w:rsid w:val="000F36DA"/>
    <w:rsid w:val="00231108"/>
    <w:rsid w:val="00276F36"/>
    <w:rsid w:val="002B1480"/>
    <w:rsid w:val="00335D10"/>
    <w:rsid w:val="00434C67"/>
    <w:rsid w:val="00521045"/>
    <w:rsid w:val="005B5E67"/>
    <w:rsid w:val="006411EC"/>
    <w:rsid w:val="00647E6A"/>
    <w:rsid w:val="006F1F1A"/>
    <w:rsid w:val="00716E9E"/>
    <w:rsid w:val="00781379"/>
    <w:rsid w:val="007A0DEB"/>
    <w:rsid w:val="00825C4D"/>
    <w:rsid w:val="00826BDD"/>
    <w:rsid w:val="008516EE"/>
    <w:rsid w:val="008825B6"/>
    <w:rsid w:val="0089516C"/>
    <w:rsid w:val="008A1AEF"/>
    <w:rsid w:val="008F38D0"/>
    <w:rsid w:val="00945D1E"/>
    <w:rsid w:val="00950A01"/>
    <w:rsid w:val="009C74BE"/>
    <w:rsid w:val="009E3F6B"/>
    <w:rsid w:val="00A722D7"/>
    <w:rsid w:val="00A9672E"/>
    <w:rsid w:val="00AC3D4B"/>
    <w:rsid w:val="00AC4348"/>
    <w:rsid w:val="00B168DA"/>
    <w:rsid w:val="00B417BD"/>
    <w:rsid w:val="00B706DA"/>
    <w:rsid w:val="00B96550"/>
    <w:rsid w:val="00BE4B1F"/>
    <w:rsid w:val="00C43240"/>
    <w:rsid w:val="00C55862"/>
    <w:rsid w:val="00C848C1"/>
    <w:rsid w:val="00DA41EB"/>
    <w:rsid w:val="00E04C26"/>
    <w:rsid w:val="00E95F23"/>
    <w:rsid w:val="00EC2C68"/>
    <w:rsid w:val="00F5025E"/>
    <w:rsid w:val="00F667FD"/>
    <w:rsid w:val="00F713B8"/>
    <w:rsid w:val="00FE7E26"/>
    <w:rsid w:val="00FF2BF8"/>
    <w:rsid w:val="043D1323"/>
    <w:rsid w:val="04706FFA"/>
    <w:rsid w:val="05D365E4"/>
    <w:rsid w:val="090767B2"/>
    <w:rsid w:val="09CB505A"/>
    <w:rsid w:val="0A825391"/>
    <w:rsid w:val="0C3C6854"/>
    <w:rsid w:val="0C741D2C"/>
    <w:rsid w:val="0DDA6380"/>
    <w:rsid w:val="12AD766B"/>
    <w:rsid w:val="13873A19"/>
    <w:rsid w:val="13904FC3"/>
    <w:rsid w:val="13B80076"/>
    <w:rsid w:val="161E7AD7"/>
    <w:rsid w:val="16895CFA"/>
    <w:rsid w:val="17020624"/>
    <w:rsid w:val="17EF371C"/>
    <w:rsid w:val="17FF6273"/>
    <w:rsid w:val="18404B2E"/>
    <w:rsid w:val="197E766C"/>
    <w:rsid w:val="1E9F26D0"/>
    <w:rsid w:val="1EEF7B04"/>
    <w:rsid w:val="1FC104BB"/>
    <w:rsid w:val="20F87D04"/>
    <w:rsid w:val="24D12D46"/>
    <w:rsid w:val="25983863"/>
    <w:rsid w:val="2AE412F9"/>
    <w:rsid w:val="2B813B27"/>
    <w:rsid w:val="2BDE3F9A"/>
    <w:rsid w:val="2BE710A1"/>
    <w:rsid w:val="2D764E50"/>
    <w:rsid w:val="2D8E5886"/>
    <w:rsid w:val="2DE7182C"/>
    <w:rsid w:val="2E4A1174"/>
    <w:rsid w:val="2F5E1127"/>
    <w:rsid w:val="2FE46BAD"/>
    <w:rsid w:val="308B46F0"/>
    <w:rsid w:val="32F41DF0"/>
    <w:rsid w:val="336B0809"/>
    <w:rsid w:val="34180991"/>
    <w:rsid w:val="34582FC0"/>
    <w:rsid w:val="34D80120"/>
    <w:rsid w:val="35C3492C"/>
    <w:rsid w:val="364A15FA"/>
    <w:rsid w:val="3B28114B"/>
    <w:rsid w:val="3C830972"/>
    <w:rsid w:val="3C8B7826"/>
    <w:rsid w:val="3D7D3613"/>
    <w:rsid w:val="3D8876D3"/>
    <w:rsid w:val="3F41142B"/>
    <w:rsid w:val="409D0FBF"/>
    <w:rsid w:val="414A4154"/>
    <w:rsid w:val="415A0A7F"/>
    <w:rsid w:val="415B3C6B"/>
    <w:rsid w:val="42666D6B"/>
    <w:rsid w:val="431247FD"/>
    <w:rsid w:val="437B01A5"/>
    <w:rsid w:val="443864E5"/>
    <w:rsid w:val="45113D5D"/>
    <w:rsid w:val="488717E9"/>
    <w:rsid w:val="499B4497"/>
    <w:rsid w:val="49EF4246"/>
    <w:rsid w:val="4B2176ED"/>
    <w:rsid w:val="4D0258E3"/>
    <w:rsid w:val="501778F7"/>
    <w:rsid w:val="503201EC"/>
    <w:rsid w:val="51B15B29"/>
    <w:rsid w:val="53964FD7"/>
    <w:rsid w:val="550F6DEF"/>
    <w:rsid w:val="55CE6280"/>
    <w:rsid w:val="57F30C49"/>
    <w:rsid w:val="57FA37B4"/>
    <w:rsid w:val="5919023C"/>
    <w:rsid w:val="5AC71E64"/>
    <w:rsid w:val="5B2675A6"/>
    <w:rsid w:val="5D977CB3"/>
    <w:rsid w:val="5FD233B5"/>
    <w:rsid w:val="608A2697"/>
    <w:rsid w:val="622540F5"/>
    <w:rsid w:val="625422E5"/>
    <w:rsid w:val="636447A9"/>
    <w:rsid w:val="641719DB"/>
    <w:rsid w:val="644F0FB6"/>
    <w:rsid w:val="64AF30D8"/>
    <w:rsid w:val="654523B9"/>
    <w:rsid w:val="66010A6C"/>
    <w:rsid w:val="67CE2B39"/>
    <w:rsid w:val="684828EC"/>
    <w:rsid w:val="68E3434C"/>
    <w:rsid w:val="69467559"/>
    <w:rsid w:val="6A9E16DC"/>
    <w:rsid w:val="6DC36570"/>
    <w:rsid w:val="6F6F19EB"/>
    <w:rsid w:val="6F9920B9"/>
    <w:rsid w:val="705724DD"/>
    <w:rsid w:val="71080E6A"/>
    <w:rsid w:val="72D354A8"/>
    <w:rsid w:val="73BA21C4"/>
    <w:rsid w:val="740320E4"/>
    <w:rsid w:val="74F160B9"/>
    <w:rsid w:val="75B92D69"/>
    <w:rsid w:val="7645781A"/>
    <w:rsid w:val="7AE00762"/>
    <w:rsid w:val="7E290672"/>
    <w:rsid w:val="7E9975A5"/>
    <w:rsid w:val="7F5E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4B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rsid w:val="009C74B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9C74BE"/>
    <w:pPr>
      <w:ind w:firstLineChars="200" w:firstLine="420"/>
    </w:pPr>
  </w:style>
  <w:style w:type="paragraph" w:styleId="a4">
    <w:name w:val="Body Text"/>
    <w:next w:val="a"/>
    <w:uiPriority w:val="99"/>
    <w:qFormat/>
    <w:rsid w:val="009C74BE"/>
    <w:pPr>
      <w:widowControl w:val="0"/>
      <w:spacing w:after="120"/>
      <w:jc w:val="both"/>
    </w:pPr>
    <w:rPr>
      <w:rFonts w:ascii="Calibri" w:eastAsia="宋体" w:hAnsi="Calibri" w:cs="Times New Roman"/>
      <w:kern w:val="2"/>
      <w:sz w:val="24"/>
    </w:rPr>
  </w:style>
  <w:style w:type="paragraph" w:styleId="a5">
    <w:name w:val="List Paragraph"/>
    <w:basedOn w:val="a"/>
    <w:uiPriority w:val="99"/>
    <w:unhideWhenUsed/>
    <w:qFormat/>
    <w:rsid w:val="009C74BE"/>
    <w:pPr>
      <w:ind w:firstLineChars="200" w:firstLine="420"/>
    </w:pPr>
  </w:style>
  <w:style w:type="paragraph" w:styleId="a6">
    <w:name w:val="header"/>
    <w:basedOn w:val="a"/>
    <w:link w:val="Char"/>
    <w:qFormat/>
    <w:rsid w:val="002B1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B148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qFormat/>
    <w:rsid w:val="002B1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B14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3b7c151b-6704-425a-9b64-24fbff1d66b3</errorID>
      <errorWord>）</errorWord>
      <group>L1_Word</group>
      <groupName>字词问题</groupName>
      <ability>L2_Typo</ability>
      <abilityName>字词错误</abilityName>
      <candidateList>
        <item>）提</item>
      </candidateList>
      <explain/>
      <paraID>56587D9E</paraID>
      <start>132</start>
      <end>133</end>
      <status>unmodified</status>
      <modifiedWord/>
      <trackRevisions>false</trackRevisions>
    </reviewItem>
    <reviewItem>
      <errorID>3dc3ea94-839d-4d52-af63-16fe29bbe930</errorID>
      <errorWord>）</errorWord>
      <group>L1_Word</group>
      <groupName>字词问题</groupName>
      <ability>L2_Typo</ability>
      <abilityName>字词错误</abilityName>
      <candidateList>
        <item>）提</item>
      </candidateList>
      <explain/>
      <paraID>5CBF4D8A</paraID>
      <start>136</start>
      <end>137</end>
      <status>unmodified</status>
      <modifiedWord/>
      <trackRevisions>false</trackRevisions>
    </reviewItem>
    <reviewItem>
      <errorID>301e3da8-f4f4-4ba0-b98b-8ba96245d183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3BB4C746</paraID>
      <start>0</start>
      <end>2</end>
      <status>unmodified</status>
      <modifiedWord/>
      <trackRevisions>false</trackRevisions>
    </reviewItem>
    <reviewItem>
      <errorID>81950f60-923d-4544-813d-9e61ccf5a644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1C61B0B7</paraID>
      <start>0</start>
      <end>2</end>
      <status>unmodified</status>
      <modifiedWord/>
      <trackRevisions>false</trackRevisions>
    </reviewItem>
    <reviewItem>
      <errorID>5a9714cb-a5f7-41ae-b3a2-e9f9e602f039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1934CDE1</paraID>
      <start>0</start>
      <end>2</end>
      <status>unmodified</status>
      <modifiedWord/>
      <trackRevisions>false</trackRevisions>
    </reviewItem>
    <reviewItem>
      <errorID>5a51c7cb-5093-4c3a-b26b-19f5d7afd511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660A9ADA</paraID>
      <start>0</start>
      <end>2</end>
      <status>unmodified</status>
      <modifiedWord/>
      <trackRevisions>false</trackRevisions>
    </reviewItem>
    <reviewItem>
      <errorID>0a7e300b-4bcd-49a0-94df-c52339b7743e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36B88860</paraID>
      <start>0</start>
      <end>2</end>
      <status>unmodified</status>
      <modifiedWord/>
      <trackRevisions>false</trackRevisions>
    </reviewItem>
    <reviewItem>
      <errorID>ba672484-fa20-4d7c-bc75-9bdc9107c0eb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3DAA5ADB</paraID>
      <start>0</start>
      <end>2</end>
      <status>unmodified</status>
      <modifiedWord/>
      <trackRevisions>false</trackRevisions>
    </reviewItem>
    <reviewItem>
      <errorID>ac91f2f6-39c7-4f87-981f-f4dc3425179b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68D8DF11</paraID>
      <start>0</start>
      <end>2</end>
      <status>unmodified</status>
      <modifiedWord/>
      <trackRevisions>false</trackRevisions>
    </reviewItem>
    <reviewItem>
      <errorID>3b0491a0-0f90-4e34-bab7-180d49890060</errorID>
      <errorWord>查询</errorWord>
      <group>L1_Word</group>
      <groupName>字词问题</groupName>
      <ability>L2_Typo</ability>
      <abilityName>字词错误</abilityName>
      <candidateList>
        <item>，</item>
      </candidateList>
      <explain/>
      <paraID>68D8DF11</paraID>
      <start>17</start>
      <end>19</end>
      <status>unmodified</status>
      <modifiedWord/>
      <trackRevisions>false</trackRevisions>
    </reviewItem>
    <reviewItem>
      <errorID>f5b4d176-4436-4ff8-b10d-ae10a8ee19e2</errorID>
      <errorWord>税收30</errorWord>
      <group>L1_Grammar</group>
      <groupName>语法问题</groupName>
      <ability>L2_Grammar</ability>
      <abilityName>语法错误</abilityName>
      <candidateList>
        <item>税收</item>
      </candidateList>
      <explain/>
      <paraID>68D8DF11</paraID>
      <start>66</start>
      <end>70</end>
      <status>unmodified</status>
      <modifiedWord/>
      <trackRevisions>false</trackRevisions>
    </reviewItem>
    <reviewItem>
      <errorID>b01fed91-b476-4f14-bbe9-03bfd1a38b46</errorID>
      <errorWord>记录名单</errorWord>
      <group>L1_Grammar</group>
      <groupName>语法问题</groupName>
      <ability>L2_Grammar</ability>
      <abilityName>语法错误</abilityName>
      <candidateList>
        <item>记录</item>
      </candidateList>
      <explain/>
      <paraID>68D8DF11</paraID>
      <start>138</start>
      <end>142</end>
      <status>unmodified</status>
      <modifiedWord/>
      <trackRevisions>false</trackRevisions>
    </reviewItem>
    <reviewItem>
      <errorID>8dd37ebc-3d69-46b2-a1f6-49eeaf207724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8593D44</paraID>
      <start>0</start>
      <end>2</end>
      <status>unmodified</status>
      <modifiedWord/>
      <trackRevisions>false</trackRevisions>
    </reviewItem>
    <reviewItem>
      <errorID>d251b605-e937-4f00-9b6e-efb9b9b036e5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262BC8FC</paraID>
      <start>0</start>
      <end>2</end>
      <status>unmodified</status>
      <modifiedWord/>
      <trackRevisions>false</trackRevisions>
    </reviewItem>
    <reviewItem>
      <errorID>517ca22b-9bc8-44c5-8c53-4e29c072a27e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1AEF87F8</paraID>
      <start>0</start>
      <end>2</end>
      <status>unmodified</status>
      <modifiedWord/>
      <trackRevisions>false</trackRevisions>
    </reviewItem>
    <reviewItem>
      <errorID>db30efbc-ef1a-427a-bd2a-0c03cc7941ee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5E85C82</paraID>
      <start>0</start>
      <end>2</end>
      <status>unmodified</status>
      <modifiedWord/>
      <trackRevisions>false</trackRevisions>
    </reviewItem>
    <reviewItem>
      <errorID>fdffc461-a080-4c9f-a030-175d7434d258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2E4C0791</paraID>
      <start>0</start>
      <end>2</end>
      <status>unmodified</status>
      <modifiedWord/>
      <trackRevisions>false</trackRevisions>
    </reviewItem>
    <reviewItem>
      <errorID>d2d18322-75d0-4c7d-a276-57e43e46fdc9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69A0EC9C</paraID>
      <start>0</start>
      <end>2</end>
      <status>unmodified</status>
      <modifiedWord/>
      <trackRevisions>false</trackRevisions>
    </reviewItem>
    <reviewItem>
      <errorID>0ac58bd5-8bfd-496f-a50c-eab0037bbd60</errorID>
      <errorWord>3.1</errorWord>
      <group>L1_Format</group>
      <groupName>格式问题</groupName>
      <ability>L2_Ordinal</ability>
      <abilityName>序号格式</abilityName>
      <candidateList>
        <item>1.1</item>
      </candidateList>
      <explain>标题顺序错误，请检查标题顺序是否合理。</explain>
      <paraID>49F587B2</paraID>
      <start>0</start>
      <end>3</end>
      <status>unmodified</status>
      <modifiedWord/>
      <trackRevisions>false</trackRevisions>
    </reviewItem>
    <reviewItem>
      <errorID>a3faa4a4-2e1e-4d84-9bf6-888a05738c90</errorID>
      <errorWord>3.2</errorWord>
      <group>L1_Format</group>
      <groupName>格式问题</groupName>
      <ability>L2_Ordinal</ability>
      <abilityName>序号格式</abilityName>
      <candidateList>
        <item>1.2</item>
      </candidateList>
      <explain>标题顺序错误，请检查标题顺序是否合理。</explain>
      <paraID>78BB4641</paraID>
      <start>0</start>
      <end>3</end>
      <status>unmodified</status>
      <modifiedWord/>
      <trackRevisions>false</trackRevisions>
    </reviewItem>
    <reviewItem>
      <errorID>6acb78fa-7caa-490e-aba6-a2229a816c34</errorID>
      <errorWord>3.3</errorWord>
      <group>L1_Format</group>
      <groupName>格式问题</groupName>
      <ability>L2_Ordinal</ability>
      <abilityName>序号格式</abilityName>
      <candidateList>
        <item>1.3</item>
      </candidateList>
      <explain>标题顺序错误，请检查标题顺序是否合理。</explain>
      <paraID>76BDBF2B</paraID>
      <start>0</start>
      <end>3</end>
      <status>unmodified</status>
      <modifiedWord/>
      <trackRevisions>false</trackRevisions>
    </reviewItem>
    <reviewItem>
      <errorID>d0459fd9-2042-48fe-b127-f4dfb25d5281</errorID>
      <errorWord>3.4</errorWord>
      <group>L1_Format</group>
      <groupName>格式问题</groupName>
      <ability>L2_Ordinal</ability>
      <abilityName>序号格式</abilityName>
      <candidateList>
        <item>1.4</item>
      </candidateList>
      <explain>标题顺序错误，请检查标题顺序是否合理。</explain>
      <paraID>770DE2A9</paraID>
      <start>0</start>
      <end>3</end>
      <status>unmodified</status>
      <modifiedWord/>
      <trackRevisions>false</trackRevisions>
    </reviewItem>
    <reviewItem>
      <errorID>474410a0-5c44-4b1a-b91e-790abf56d8d1</errorID>
      <errorWord>3.5</errorWord>
      <group>L1_Format</group>
      <groupName>格式问题</groupName>
      <ability>L2_Ordinal</ability>
      <abilityName>序号格式</abilityName>
      <candidateList>
        <item>1.5</item>
      </candidateList>
      <explain>标题顺序错误，请检查标题顺序是否合理。</explain>
      <paraID>75E78419</paraID>
      <start>0</start>
      <end>3</end>
      <status>unmodified</status>
      <modifiedWord/>
      <trackRevisions>false</trackRevisions>
    </reviewItem>
    <reviewItem>
      <errorID>7a858e4e-2904-49eb-9a16-ebff6fdc678e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1D7BBBCE</paraID>
      <start>0</start>
      <end>2</end>
      <status>unmodified</status>
      <modifiedWord/>
      <trackRevisions>false</trackRevisions>
    </reviewItem>
    <reviewItem>
      <errorID>c458e859-529b-4e37-9f08-a20b3381b77f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50F2EEBB</paraID>
      <start>0</start>
      <end>2</end>
      <status>unmodified</status>
      <modifiedWord/>
      <trackRevisions>false</trackRevisions>
    </reviewItem>
    <reviewItem>
      <errorID>ab032009-9c6b-4375-a646-894500c5723f</errorID>
      <errorWord>查询</errorWord>
      <group>L1_Word</group>
      <groupName>字词问题</groupName>
      <ability>L2_Typo</ability>
      <abilityName>字词错误</abilityName>
      <candidateList>
        <item>，</item>
      </candidateList>
      <explain/>
      <paraID>50F2EEBB</paraID>
      <start>17</start>
      <end>19</end>
      <status>unmodified</status>
      <modifiedWord/>
      <trackRevisions>false</trackRevisions>
    </reviewItem>
    <reviewItem>
      <errorID>92b3bf78-bddb-4546-b24a-688a234b6a4c</errorID>
      <errorWord>税收30</errorWord>
      <group>L1_Grammar</group>
      <groupName>语法问题</groupName>
      <ability>L2_Grammar</ability>
      <abilityName>语法错误</abilityName>
      <candidateList>
        <item>税收</item>
      </candidateList>
      <explain/>
      <paraID>50F2EEBB</paraID>
      <start>66</start>
      <end>70</end>
      <status>unmodified</status>
      <modifiedWord/>
      <trackRevisions>false</trackRevisions>
    </reviewItem>
    <reviewItem>
      <errorID>db932c9e-121f-4c23-bea1-aaf577cf4385</errorID>
      <errorWord>记录名单</errorWord>
      <group>L1_Grammar</group>
      <groupName>语法问题</groupName>
      <ability>L2_Grammar</ability>
      <abilityName>语法错误</abilityName>
      <candidateList>
        <item>记录</item>
      </candidateList>
      <explain/>
      <paraID>50F2EEBB</paraID>
      <start>138</start>
      <end>142</end>
      <status>unmodified</status>
      <modifiedWord/>
      <trackRevisions>false</trackRevisions>
    </reviewItem>
    <reviewItem>
      <errorID>9a1c0943-751f-4737-a3ab-17f85ee5f678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4A60E9AA</paraID>
      <start>0</start>
      <end>2</end>
      <status>unmodified</status>
      <modifiedWord/>
      <trackRevisions>false</trackRevisions>
    </reviewItem>
    <reviewItem>
      <errorID>ed898444-931e-4af9-b710-3535b1ab6f11</errorID>
      <errorWord>对系统</errorWord>
      <group>L1_Grammar</group>
      <groupName>语法问题</groupName>
      <ability>L2_Grammar</ability>
      <abilityName>语法错误</abilityName>
      <candidateList>
        <item>在维保期内，对系统</item>
      </candidateList>
      <explain/>
      <paraID>195616FE</paraID>
      <start>0</start>
      <end>9</end>
      <status>modified</status>
      <modifiedWord>在维保期内，对系统</modifiedWord>
      <trackRevisions>false</trackRevisions>
    </reviewItem>
    <reviewItem>
      <errorID>551fb739-fc32-4462-ad86-545fd37600d7</errorID>
      <errorWord>用户维保期内</errorWord>
      <group>L1_Grammar</group>
      <groupName>语法问题</groupName>
      <ability>L2_Grammar</ability>
      <abilityName>语法错误</abilityName>
      <candidateList>
        <item>用户</item>
      </candidateList>
      <explain/>
      <paraID>195616FE</paraID>
      <start>18</start>
      <end>20</end>
      <status>modified</status>
      <modifiedWord>用户</modifiedWord>
      <trackRevisions>false</trackRevisions>
    </reviewItem>
    <reviewItem>
      <errorID>14c857df-7ffc-45ef-9683-7d25fd3f0f38</errorID>
      <errorWord>多个层面</errorWord>
      <group>L1_Word</group>
      <groupName>字词问题</groupName>
      <ability>L2_Typo</ability>
      <abilityName>字词错误</abilityName>
      <candidateList>
        <item>多层面</item>
      </candidateList>
      <explain/>
      <paraID>195616FE</paraID>
      <start>24</start>
      <end>27</end>
      <status>modified</status>
      <modifiedWord>多层面</modifiedWord>
      <trackRevisions>false</trackRevisions>
    </reviewItem>
    <reviewItem>
      <errorID>c28f185d-e6c7-4bc8-9fd8-2fc0a1cdff1a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5E8C75C5</paraID>
      <start>0</start>
      <end>2</end>
      <status>unmodified</status>
      <modifiedWord/>
      <trackRevisions>false</trackRevisions>
    </reviewItem>
    <reviewItem>
      <errorID>0b42810a-cfff-45c1-a11b-c36794da3ecd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7D37DEF7</paraID>
      <start>0</start>
      <end>2</end>
      <status>unmodified</status>
      <modifiedWord/>
      <trackRevisions>false</trackRevisions>
    </reviewItem>
    <reviewItem>
      <errorID>23d12598-203d-431e-b2c1-1abeff3df081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5CCCDBCE</paraID>
      <start>0</start>
      <end>2</end>
      <status>unmodified</status>
      <modifiedWord/>
      <trackRevisions>false</trackRevisions>
    </reviewItem>
    <reviewItem>
      <errorID>4b187a39-b41f-4aba-9976-da1c0aad2917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5379951E</paraID>
      <start>0</start>
      <end>2</end>
      <status>unmodified</status>
      <modifiedWord/>
      <trackRevisions>false</trackRevisions>
    </reviewItem>
    <reviewItem>
      <errorID>736ecf9c-e264-43d7-8c0c-9fa5c85c79d8</errorID>
      <errorWord>数月</errorWord>
      <group>L1_Grammar</group>
      <groupName>语法问题</groupName>
      <ability>L2_Grammar</ability>
      <abilityName>语法错误</abilityName>
      <candidateList>
        <item>若干个月</item>
      </candidateList>
      <explain/>
      <paraID>5379951E</paraID>
      <start>90</start>
      <end>94</end>
      <status>modified</status>
      <modifiedWord>若干个月</modifiedWord>
      <trackRevisions>false</trackRevisions>
    </reviewItem>
    <reviewItem>
      <errorID>3b23687c-fe4f-4cd5-80e1-ab6d562c4c8f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837B2CD</paraID>
      <start>0</start>
      <end>2</end>
      <status>unmodified</status>
      <modifiedWord/>
      <trackRevisions>false</trackRevisions>
    </reviewItem>
    <reviewItem>
      <errorID>8285d9b1-c373-4af2-bc4a-5d992b308fcb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144128E4</paraID>
      <start>0</start>
      <end>2</end>
      <status>unmodified</status>
      <modifiedWord/>
      <trackRevisions>false</trackRevisions>
    </reviewItem>
    <reviewItem>
      <errorID>9409a611-c549-4b83-80a8-7410b8e41d10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717181B4</paraID>
      <start>0</start>
      <end>2</end>
      <status>unmodified</status>
      <modifiedWord/>
      <trackRevisions>false</trackRevisions>
    </reviewItem>
    <reviewItem>
      <errorID>90d40f75-7d41-422b-8986-698d8d1f9858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377B6960</paraID>
      <start>0</start>
      <end>2</end>
      <status>unmodified</status>
      <modifiedWord/>
      <trackRevisions>false</trackRevisions>
    </reviewItem>
    <reviewItem>
      <errorID>ad15590d-ca6c-4fc7-85e9-e72f66ea7eb5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46EE8142</paraID>
      <start>0</start>
      <end>2</end>
      <status>unmodified</status>
      <modifiedWord/>
      <trackRevisions>false</trackRevisions>
    </reviewItem>
    <reviewItem>
      <errorID>6800a078-cbb7-4151-a949-97628d2e3aa2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4916251A</paraID>
      <start>0</start>
      <end>2</end>
      <status>unmodified</status>
      <modifiedWord/>
      <trackRevisions>false</trackRevisions>
    </reviewItem>
    <reviewItem>
      <errorID>da422a46-0931-4b54-b746-bdd9aca658e0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1578B06F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4C1050-DE82-449A-9BD6-FB579D47C7A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347</Words>
  <Characters>1979</Characters>
  <Application>Microsoft Office Word</Application>
  <DocSecurity>0</DocSecurity>
  <Lines>16</Lines>
  <Paragraphs>4</Paragraphs>
  <ScaleCrop>false</ScaleCrop>
  <Company>MS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christydc</dc:creator>
  <cp:lastModifiedBy>田梦婕</cp:lastModifiedBy>
  <cp:revision>2</cp:revision>
  <cp:lastPrinted>2025-07-02T06:46:00Z</cp:lastPrinted>
  <dcterms:created xsi:type="dcterms:W3CDTF">2026-07-06T08:46:00Z</dcterms:created>
  <dcterms:modified xsi:type="dcterms:W3CDTF">2026-07-06T08:46:00Z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226950D1C2F54583BB93A0EE2A0F6ECC</vt:lpwstr>
  </property>
  <property fmtid="{D5CDD505-2E9C-101B-9397-08002B2CF9AE}" pid="4" name="KSOTemplateDocerSaveRecord">
    <vt:lpwstr>eyJoZGlkIjoiYmM4Njc3NmE3Y2Y5YWZmMmVmZjMxYzcyOWNkOTQzZmUiLCJ1c2VySWQiOiIzMDA3NTg4NTAifQ==</vt:lpwstr>
  </property>
</Properties>
</file>